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8F" w:rsidRPr="00101C8F" w:rsidRDefault="00101C8F" w:rsidP="00AC709B">
      <w:pPr>
        <w:spacing w:after="0" w:line="240" w:lineRule="auto"/>
        <w:jc w:val="center"/>
        <w:rPr>
          <w:rFonts w:ascii="Microsoft YaHei" w:eastAsia="Microsoft YaHei" w:hAnsi="Microsoft YaHei" w:cs="Arial"/>
          <w:b/>
          <w:color w:val="000000" w:themeColor="text1"/>
          <w:sz w:val="28"/>
          <w:szCs w:val="28"/>
          <w:u w:val="single"/>
        </w:rPr>
      </w:pPr>
      <w:r w:rsidRPr="00101C8F">
        <w:rPr>
          <w:rFonts w:ascii="Microsoft YaHei" w:eastAsia="Microsoft YaHei" w:hAnsi="Microsoft YaHei" w:cs="Arial"/>
          <w:b/>
          <w:color w:val="000000" w:themeColor="text1"/>
          <w:sz w:val="28"/>
          <w:szCs w:val="28"/>
          <w:u w:val="single"/>
        </w:rPr>
        <w:t>ИП Бондарев Юрий Александрович п</w:t>
      </w:r>
      <w:proofErr w:type="gramStart"/>
      <w:r w:rsidRPr="00101C8F">
        <w:rPr>
          <w:rFonts w:ascii="Microsoft YaHei" w:eastAsia="Microsoft YaHei" w:hAnsi="Microsoft YaHei" w:cs="Arial"/>
          <w:b/>
          <w:color w:val="000000" w:themeColor="text1"/>
          <w:sz w:val="28"/>
          <w:szCs w:val="28"/>
          <w:u w:val="single"/>
        </w:rPr>
        <w:t>.О</w:t>
      </w:r>
      <w:proofErr w:type="gramEnd"/>
      <w:r w:rsidRPr="00101C8F">
        <w:rPr>
          <w:rFonts w:ascii="Microsoft YaHei" w:eastAsia="Microsoft YaHei" w:hAnsi="Microsoft YaHei" w:cs="Arial"/>
          <w:b/>
          <w:color w:val="000000" w:themeColor="text1"/>
          <w:sz w:val="28"/>
          <w:szCs w:val="28"/>
          <w:u w:val="single"/>
        </w:rPr>
        <w:t>традное ул.Гвардейская д.42</w:t>
      </w:r>
    </w:p>
    <w:p w:rsidR="005D5683" w:rsidRPr="00410923" w:rsidRDefault="00DA429C" w:rsidP="00AC709B">
      <w:pPr>
        <w:spacing w:after="0" w:line="240" w:lineRule="auto"/>
        <w:jc w:val="center"/>
        <w:rPr>
          <w:rFonts w:ascii="Microsoft YaHei" w:eastAsia="Microsoft YaHei" w:hAnsi="Microsoft YaHei" w:cs="Arial"/>
          <w:b/>
          <w:sz w:val="20"/>
          <w:szCs w:val="20"/>
          <w:u w:val="single"/>
        </w:rPr>
      </w:pPr>
      <w:r w:rsidRPr="005A41E2">
        <w:rPr>
          <w:rFonts w:ascii="Microsoft YaHei" w:eastAsia="Microsoft YaHei" w:hAnsi="Microsoft YaHei" w:cs="Arial"/>
          <w:b/>
          <w:color w:val="FF0000"/>
          <w:sz w:val="28"/>
          <w:szCs w:val="28"/>
          <w:u w:val="single"/>
        </w:rPr>
        <w:t xml:space="preserve">ПРАЙС на </w:t>
      </w:r>
      <w:r w:rsidR="005A41E2" w:rsidRPr="005A41E2">
        <w:rPr>
          <w:rFonts w:ascii="Microsoft YaHei" w:eastAsia="Microsoft YaHei" w:hAnsi="Microsoft YaHei" w:cs="Arial"/>
          <w:b/>
          <w:color w:val="FF0000"/>
          <w:sz w:val="28"/>
          <w:szCs w:val="28"/>
          <w:u w:val="single"/>
        </w:rPr>
        <w:t>РАБИЦУ</w:t>
      </w:r>
      <w:r w:rsidR="005D5683" w:rsidRPr="005A41E2">
        <w:rPr>
          <w:rFonts w:ascii="Microsoft YaHei" w:eastAsia="Microsoft YaHei" w:hAnsi="Microsoft YaHei" w:cs="Arial"/>
          <w:b/>
          <w:color w:val="FF0000"/>
          <w:sz w:val="28"/>
          <w:szCs w:val="28"/>
          <w:u w:val="single"/>
        </w:rPr>
        <w:t xml:space="preserve"> </w:t>
      </w:r>
      <w:r w:rsidR="00CC5102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>на 15.09</w:t>
      </w:r>
      <w:r w:rsidR="00A208E8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>.2026</w:t>
      </w:r>
      <w:r w:rsidR="005D5683" w:rsidRPr="005A41E2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>г.</w:t>
      </w:r>
      <w:r w:rsidR="00410923" w:rsidRP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410923" w:rsidRP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1A6F10">
        <w:rPr>
          <w:rFonts w:ascii="Microsoft YaHei" w:eastAsia="Microsoft YaHei" w:hAnsi="Microsoft YaHei" w:cs="Arial"/>
          <w:b/>
          <w:i/>
          <w:sz w:val="20"/>
          <w:szCs w:val="20"/>
        </w:rPr>
        <w:t>Телефоны: 8-905-052-27-74</w:t>
      </w:r>
      <w:proofErr w:type="gramStart"/>
      <w:r w:rsidR="001A6F10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</w:t>
      </w:r>
      <w:proofErr w:type="gramEnd"/>
      <w:r w:rsidR="001A6F10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 8-952-9</w:t>
      </w:r>
      <w:r w:rsidR="00410923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56-34-94;</w:t>
      </w:r>
    </w:p>
    <w:p w:rsidR="00D84E32" w:rsidRPr="00410923" w:rsidRDefault="00410923" w:rsidP="00AC709B">
      <w:pPr>
        <w:spacing w:after="0" w:line="240" w:lineRule="auto"/>
        <w:jc w:val="center"/>
        <w:rPr>
          <w:rFonts w:ascii="Microsoft YaHei" w:eastAsia="Microsoft YaHei" w:hAnsi="Microsoft YaHei" w:cs="Arial"/>
          <w:b/>
          <w:i/>
          <w:sz w:val="20"/>
          <w:szCs w:val="20"/>
        </w:rPr>
      </w:pP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>Факс:</w:t>
      </w:r>
      <w:r w:rsidR="005D5683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8(473)261-21-01</w:t>
      </w: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   Сайт: </w:t>
      </w:r>
      <w:hyperlink r:id="rId5" w:history="1"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www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setka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-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vrn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ru</w:t>
        </w:r>
      </w:hyperlink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;  </w:t>
      </w:r>
      <w:r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</w:t>
      </w:r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 </w:t>
      </w:r>
      <w:proofErr w:type="spellStart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Эл</w:t>
      </w:r>
      <w:proofErr w:type="gramStart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.п</w:t>
      </w:r>
      <w:proofErr w:type="gramEnd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>очта</w:t>
      </w:r>
      <w:proofErr w:type="spellEnd"/>
      <w:r w:rsidR="00D84E32" w:rsidRPr="00410923">
        <w:rPr>
          <w:rFonts w:ascii="Microsoft YaHei" w:eastAsia="Microsoft YaHei" w:hAnsi="Microsoft YaHei" w:cs="Arial"/>
          <w:b/>
          <w:i/>
          <w:sz w:val="20"/>
          <w:szCs w:val="20"/>
        </w:rPr>
        <w:t xml:space="preserve">:  </w:t>
      </w:r>
      <w:hyperlink r:id="rId6" w:history="1"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2566445@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mail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</w:rPr>
          <w:t>.</w:t>
        </w:r>
        <w:r w:rsidR="00D84E32" w:rsidRPr="00410923">
          <w:rPr>
            <w:rStyle w:val="a3"/>
            <w:rFonts w:ascii="Microsoft YaHei" w:eastAsia="Microsoft YaHei" w:hAnsi="Microsoft YaHei" w:cs="Arial"/>
            <w:b/>
            <w:i/>
            <w:sz w:val="20"/>
            <w:szCs w:val="20"/>
            <w:lang w:val="en-US"/>
          </w:rPr>
          <w:t>ru</w:t>
        </w:r>
      </w:hyperlink>
    </w:p>
    <w:p w:rsidR="00C800F1" w:rsidRPr="00B01B30" w:rsidRDefault="00FC7089" w:rsidP="00AC709B">
      <w:pPr>
        <w:spacing w:after="0" w:line="240" w:lineRule="auto"/>
        <w:jc w:val="right"/>
        <w:rPr>
          <w:rFonts w:ascii="Microsoft YaHei" w:eastAsia="Microsoft YaHei" w:hAnsi="Microsoft YaHei" w:cs="Arial"/>
          <w:b/>
          <w:color w:val="FF0000"/>
          <w:sz w:val="18"/>
          <w:szCs w:val="18"/>
        </w:rPr>
      </w:pPr>
      <w:r w:rsidRPr="00B01B30">
        <w:rPr>
          <w:rFonts w:ascii="Microsoft YaHei" w:eastAsia="Microsoft YaHei" w:hAnsi="Microsoft YaHei" w:cs="Arial"/>
          <w:b/>
          <w:i/>
          <w:color w:val="FF0000"/>
          <w:sz w:val="18"/>
          <w:szCs w:val="18"/>
        </w:rPr>
        <w:t>На заказ выс</w:t>
      </w:r>
      <w:r w:rsidR="00C85F3B">
        <w:rPr>
          <w:rFonts w:ascii="Microsoft YaHei" w:eastAsia="Microsoft YaHei" w:hAnsi="Microsoft YaHei" w:cs="Arial"/>
          <w:b/>
          <w:i/>
          <w:color w:val="FF0000"/>
          <w:sz w:val="18"/>
          <w:szCs w:val="18"/>
        </w:rPr>
        <w:t>ота рулона РАБИЦЫ до 2,5 метров</w:t>
      </w:r>
      <w:r w:rsidRPr="00B01B30">
        <w:rPr>
          <w:rFonts w:ascii="Microsoft YaHei" w:eastAsia="Microsoft YaHei" w:hAnsi="Microsoft YaHei" w:cs="Arial"/>
          <w:b/>
          <w:i/>
          <w:color w:val="FF0000"/>
          <w:sz w:val="18"/>
          <w:szCs w:val="18"/>
        </w:rPr>
        <w:t>.</w:t>
      </w:r>
    </w:p>
    <w:tbl>
      <w:tblPr>
        <w:tblStyle w:val="a4"/>
        <w:tblW w:w="11331" w:type="dxa"/>
        <w:tblInd w:w="108" w:type="dxa"/>
        <w:tblLayout w:type="fixed"/>
        <w:tblLook w:val="04A0"/>
      </w:tblPr>
      <w:tblGrid>
        <w:gridCol w:w="851"/>
        <w:gridCol w:w="1134"/>
        <w:gridCol w:w="2126"/>
        <w:gridCol w:w="2268"/>
        <w:gridCol w:w="2552"/>
        <w:gridCol w:w="1559"/>
        <w:gridCol w:w="841"/>
      </w:tblGrid>
      <w:tr w:rsidR="00FE414A" w:rsidTr="00F813E4">
        <w:trPr>
          <w:trHeight w:val="333"/>
        </w:trPr>
        <w:tc>
          <w:tcPr>
            <w:tcW w:w="851" w:type="dxa"/>
            <w:tcBorders>
              <w:top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вес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ячейка</w:t>
            </w:r>
          </w:p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(</w:t>
            </w:r>
            <w:proofErr w:type="gramStart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мм</w:t>
            </w:r>
            <w:proofErr w:type="gramEnd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</w:tcPr>
          <w:p w:rsidR="00FE414A" w:rsidRPr="003D34FD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 w:hint="eastAsia"/>
                <w:b/>
                <w:sz w:val="20"/>
                <w:szCs w:val="20"/>
                <w:lang w:val="en-US"/>
              </w:rPr>
              <w:t>Ø</w:t>
            </w: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проволоки</w:t>
            </w:r>
          </w:p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(</w:t>
            </w:r>
            <w:proofErr w:type="gramStart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м</w:t>
            </w: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м</w:t>
            </w:r>
            <w:proofErr w:type="gramEnd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размер рулона</w:t>
            </w:r>
          </w:p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(м)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</w:tcBorders>
          </w:tcPr>
          <w:p w:rsidR="00FE414A" w:rsidRPr="001E55DB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color w:val="FF0000"/>
                <w:sz w:val="20"/>
                <w:szCs w:val="20"/>
              </w:rPr>
            </w:pPr>
            <w:r w:rsidRPr="001E55DB">
              <w:rPr>
                <w:rFonts w:ascii="Microsoft YaHei" w:eastAsia="Microsoft YaHei" w:hAnsi="Microsoft YaHei" w:cs="Arial"/>
                <w:b/>
                <w:color w:val="FF0000"/>
                <w:sz w:val="20"/>
                <w:szCs w:val="20"/>
              </w:rPr>
              <w:t>ЦЕНА ЗА НАЛ  (руб.)</w:t>
            </w:r>
          </w:p>
        </w:tc>
        <w:tc>
          <w:tcPr>
            <w:tcW w:w="841" w:type="dxa"/>
            <w:vMerge w:val="restart"/>
            <w:tcBorders>
              <w:top w:val="single" w:sz="18" w:space="0" w:color="auto"/>
            </w:tcBorders>
          </w:tcPr>
          <w:p w:rsidR="00FE414A" w:rsidRDefault="00FE414A" w:rsidP="00AC709B">
            <w:pPr>
              <w:rPr>
                <w:rFonts w:ascii="Microsoft YaHei" w:eastAsia="Microsoft YaHei" w:hAnsi="Microsoft YaHei" w:cs="Arial"/>
                <w:b/>
                <w:sz w:val="6"/>
                <w:szCs w:val="6"/>
              </w:rPr>
            </w:pPr>
          </w:p>
          <w:p w:rsidR="00FE414A" w:rsidRDefault="00FE414A" w:rsidP="00AC709B">
            <w:pPr>
              <w:rPr>
                <w:rFonts w:ascii="Microsoft YaHei" w:eastAsia="Microsoft YaHei" w:hAnsi="Microsoft YaHei" w:cs="Arial"/>
                <w:b/>
                <w:sz w:val="6"/>
                <w:szCs w:val="6"/>
              </w:rPr>
            </w:pPr>
            <w:r>
              <w:rPr>
                <w:rFonts w:ascii="Microsoft YaHei" w:eastAsia="Microsoft YaHei" w:hAnsi="Microsoft YaHei" w:cs="Arial"/>
                <w:b/>
                <w:sz w:val="6"/>
                <w:szCs w:val="6"/>
              </w:rPr>
              <w:t xml:space="preserve">      </w:t>
            </w:r>
          </w:p>
          <w:p w:rsidR="00FE414A" w:rsidRPr="00AA7378" w:rsidRDefault="00FE414A" w:rsidP="00AC709B">
            <w:pPr>
              <w:ind w:right="-250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  за</w:t>
            </w:r>
          </w:p>
        </w:tc>
      </w:tr>
      <w:tr w:rsidR="00FE414A" w:rsidTr="00F813E4">
        <w:trPr>
          <w:trHeight w:val="327"/>
        </w:trPr>
        <w:tc>
          <w:tcPr>
            <w:tcW w:w="851" w:type="dxa"/>
            <w:tcBorders>
              <w:bottom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рул.</w:t>
            </w: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</w:tcPr>
          <w:p w:rsidR="00FE414A" w:rsidRPr="00AA737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FE414A" w:rsidRPr="00095ADB" w:rsidRDefault="00FE414A" w:rsidP="00AC709B">
            <w:pPr>
              <w:jc w:val="center"/>
              <w:rPr>
                <w:rFonts w:ascii="Arial Narrow" w:eastAsia="Microsoft YaHei" w:hAnsi="Arial Narrow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FE414A" w:rsidRDefault="00FE414A" w:rsidP="00D022F2">
            <w:pPr>
              <w:jc w:val="center"/>
              <w:rPr>
                <w:rFonts w:ascii="Arial Narrow" w:eastAsia="Microsoft YaHei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Microsoft YaHei" w:hAnsi="Arial Narrow" w:cs="Arial"/>
                <w:b/>
                <w:sz w:val="20"/>
                <w:szCs w:val="20"/>
              </w:rPr>
              <w:t>о</w:t>
            </w:r>
            <w:r w:rsidRPr="00095ADB">
              <w:rPr>
                <w:rFonts w:ascii="Arial Narrow" w:eastAsia="Microsoft YaHei" w:hAnsi="Arial Narrow" w:cs="Arial"/>
                <w:b/>
                <w:sz w:val="20"/>
                <w:szCs w:val="20"/>
              </w:rPr>
              <w:t>птовая</w:t>
            </w:r>
          </w:p>
          <w:p w:rsidR="00FE414A" w:rsidRPr="00635AE7" w:rsidRDefault="00FE414A" w:rsidP="00D022F2">
            <w:pPr>
              <w:jc w:val="center"/>
              <w:rPr>
                <w:rFonts w:ascii="Microsoft YaHei" w:eastAsia="Microsoft YaHei" w:hAnsi="Microsoft YaHei" w:cs="Arial"/>
                <w:sz w:val="18"/>
                <w:szCs w:val="18"/>
              </w:rPr>
            </w:pPr>
            <w:r>
              <w:rPr>
                <w:rFonts w:ascii="Arial Narrow" w:eastAsia="Microsoft YaHei" w:hAnsi="Arial Narrow" w:cs="Arial"/>
                <w:sz w:val="20"/>
                <w:szCs w:val="20"/>
              </w:rPr>
              <w:t>(</w:t>
            </w:r>
            <w:r w:rsidRPr="00635AE7">
              <w:rPr>
                <w:rFonts w:ascii="Arial Narrow" w:eastAsia="Microsoft YaHei" w:hAnsi="Arial Narrow" w:cs="Arial"/>
                <w:sz w:val="20"/>
                <w:szCs w:val="20"/>
              </w:rPr>
              <w:t>от 20 рулонов</w:t>
            </w:r>
            <w:r>
              <w:rPr>
                <w:rFonts w:ascii="Arial Narrow" w:eastAsia="Microsoft YaHei" w:hAnsi="Arial Narrow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FE414A" w:rsidRPr="007D2608" w:rsidRDefault="00FE414A" w:rsidP="00D022F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95ADB">
              <w:rPr>
                <w:rFonts w:ascii="Arial Narrow" w:eastAsia="Microsoft YaHei" w:hAnsi="Arial Narrow" w:cs="Arial"/>
                <w:b/>
                <w:sz w:val="20"/>
                <w:szCs w:val="20"/>
              </w:rPr>
              <w:t>р</w:t>
            </w:r>
            <w:r>
              <w:rPr>
                <w:rFonts w:ascii="Arial Narrow" w:eastAsia="Microsoft YaHei" w:hAnsi="Arial Narrow" w:cs="Arial"/>
                <w:b/>
                <w:sz w:val="20"/>
                <w:szCs w:val="20"/>
              </w:rPr>
              <w:t>озничная</w:t>
            </w:r>
          </w:p>
        </w:tc>
        <w:tc>
          <w:tcPr>
            <w:tcW w:w="841" w:type="dxa"/>
            <w:vMerge/>
            <w:tcBorders>
              <w:bottom w:val="single" w:sz="18" w:space="0" w:color="auto"/>
            </w:tcBorders>
          </w:tcPr>
          <w:p w:rsidR="00FE414A" w:rsidRPr="007D2608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25кг.</w:t>
            </w:r>
          </w:p>
        </w:tc>
        <w:tc>
          <w:tcPr>
            <w:tcW w:w="1134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</w:tc>
        <w:tc>
          <w:tcPr>
            <w:tcW w:w="2126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5500</w:t>
            </w:r>
          </w:p>
        </w:tc>
        <w:tc>
          <w:tcPr>
            <w:tcW w:w="1559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7150</w:t>
            </w:r>
          </w:p>
        </w:tc>
        <w:tc>
          <w:tcPr>
            <w:tcW w:w="841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17кг.</w:t>
            </w:r>
          </w:p>
        </w:tc>
        <w:tc>
          <w:tcPr>
            <w:tcW w:w="1134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3100</w:t>
            </w:r>
          </w:p>
        </w:tc>
        <w:tc>
          <w:tcPr>
            <w:tcW w:w="1559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403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41кг.</w:t>
            </w:r>
          </w:p>
        </w:tc>
        <w:tc>
          <w:tcPr>
            <w:tcW w:w="1134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</w:t>
            </w:r>
          </w:p>
        </w:tc>
        <w:tc>
          <w:tcPr>
            <w:tcW w:w="2126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7100</w:t>
            </w:r>
          </w:p>
        </w:tc>
        <w:tc>
          <w:tcPr>
            <w:tcW w:w="1559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920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10,5кг.</w:t>
            </w:r>
          </w:p>
        </w:tc>
        <w:tc>
          <w:tcPr>
            <w:tcW w:w="1134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</w:p>
        </w:tc>
        <w:tc>
          <w:tcPr>
            <w:tcW w:w="2126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1920</w:t>
            </w:r>
          </w:p>
        </w:tc>
        <w:tc>
          <w:tcPr>
            <w:tcW w:w="1559" w:type="dxa"/>
          </w:tcPr>
          <w:p w:rsidR="00FE414A" w:rsidRPr="00921605" w:rsidRDefault="00C46B0C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577A2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13кг.</w:t>
            </w:r>
          </w:p>
        </w:tc>
        <w:tc>
          <w:tcPr>
            <w:tcW w:w="1134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</w:p>
        </w:tc>
        <w:tc>
          <w:tcPr>
            <w:tcW w:w="2126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C46B0C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230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300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B72125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6,7кг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1,2*10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122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159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8,3кг.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47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92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8,8кг.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1,2*10</w:t>
            </w:r>
          </w:p>
        </w:tc>
        <w:tc>
          <w:tcPr>
            <w:tcW w:w="2552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51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97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85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13,2кг.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1,8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286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14,7кг.</w:t>
            </w:r>
          </w:p>
        </w:tc>
        <w:tc>
          <w:tcPr>
            <w:tcW w:w="1134" w:type="dxa"/>
          </w:tcPr>
          <w:p w:rsidR="00FE414A" w:rsidRPr="00921605" w:rsidRDefault="00FE414A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245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3185</w:t>
            </w:r>
          </w:p>
        </w:tc>
        <w:tc>
          <w:tcPr>
            <w:tcW w:w="841" w:type="dxa"/>
          </w:tcPr>
          <w:p w:rsidR="00FE414A" w:rsidRPr="00921605" w:rsidRDefault="00FE414A" w:rsidP="00440EBD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23кг.</w:t>
            </w:r>
          </w:p>
        </w:tc>
        <w:tc>
          <w:tcPr>
            <w:tcW w:w="1134" w:type="dxa"/>
          </w:tcPr>
          <w:p w:rsidR="00FE414A" w:rsidRPr="00921605" w:rsidRDefault="00FE414A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</w:t>
            </w:r>
          </w:p>
        </w:tc>
        <w:tc>
          <w:tcPr>
            <w:tcW w:w="2126" w:type="dxa"/>
          </w:tcPr>
          <w:p w:rsidR="00FE414A" w:rsidRPr="00921605" w:rsidRDefault="00FE414A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C46B0C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350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4550</w:t>
            </w:r>
          </w:p>
        </w:tc>
        <w:tc>
          <w:tcPr>
            <w:tcW w:w="841" w:type="dxa"/>
          </w:tcPr>
          <w:p w:rsidR="00FE414A" w:rsidRPr="00921605" w:rsidRDefault="00FE414A" w:rsidP="001D058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5,3кг.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1,4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970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260</w:t>
            </w:r>
          </w:p>
        </w:tc>
        <w:tc>
          <w:tcPr>
            <w:tcW w:w="841" w:type="dxa"/>
            <w:tcBorders>
              <w:top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6,6кг.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4оц.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117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121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580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8,7кг.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147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910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10,5кг.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1,8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176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2290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11,6кг.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1,6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2,0*10</w:t>
            </w:r>
          </w:p>
        </w:tc>
        <w:tc>
          <w:tcPr>
            <w:tcW w:w="2552" w:type="dxa"/>
          </w:tcPr>
          <w:p w:rsidR="00FE414A" w:rsidRPr="00921605" w:rsidRDefault="00C46B0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195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540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Default="00C46B0C" w:rsidP="00520B58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209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720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17,1кг.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Default="00C46B0C" w:rsidP="00520B58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264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3430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38кг.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3,0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FE414A" w:rsidRDefault="00FE414A" w:rsidP="00520B58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з</w:t>
            </w:r>
            <w:r w:rsidRPr="00A86899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аказ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З</w:t>
            </w:r>
            <w:r w:rsidR="00FE414A" w:rsidRPr="00327D92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аказ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4,3кг.</w:t>
            </w:r>
          </w:p>
        </w:tc>
        <w:tc>
          <w:tcPr>
            <w:tcW w:w="1134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81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1060</w:t>
            </w:r>
          </w:p>
        </w:tc>
        <w:tc>
          <w:tcPr>
            <w:tcW w:w="841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5,3кг.</w:t>
            </w:r>
          </w:p>
        </w:tc>
        <w:tc>
          <w:tcPr>
            <w:tcW w:w="1134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1,4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96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250</w:t>
            </w:r>
          </w:p>
        </w:tc>
        <w:tc>
          <w:tcPr>
            <w:tcW w:w="841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5,8кг.</w:t>
            </w:r>
          </w:p>
        </w:tc>
        <w:tc>
          <w:tcPr>
            <w:tcW w:w="1134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1,2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102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330</w:t>
            </w:r>
          </w:p>
        </w:tc>
        <w:tc>
          <w:tcPr>
            <w:tcW w:w="841" w:type="dxa"/>
          </w:tcPr>
          <w:p w:rsidR="00FE414A" w:rsidRPr="00921605" w:rsidRDefault="00FE414A" w:rsidP="00975DD7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7,2кг.</w:t>
            </w:r>
          </w:p>
        </w:tc>
        <w:tc>
          <w:tcPr>
            <w:tcW w:w="1134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123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600</w:t>
            </w:r>
          </w:p>
        </w:tc>
        <w:tc>
          <w:tcPr>
            <w:tcW w:w="841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8,7кг.</w:t>
            </w:r>
          </w:p>
        </w:tc>
        <w:tc>
          <w:tcPr>
            <w:tcW w:w="1134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1,8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148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925</w:t>
            </w:r>
          </w:p>
        </w:tc>
        <w:tc>
          <w:tcPr>
            <w:tcW w:w="841" w:type="dxa"/>
          </w:tcPr>
          <w:p w:rsidR="00FE414A" w:rsidRPr="00921605" w:rsidRDefault="00FE414A" w:rsidP="00F762E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9,6кг.</w:t>
            </w:r>
          </w:p>
        </w:tc>
        <w:tc>
          <w:tcPr>
            <w:tcW w:w="1134" w:type="dxa"/>
          </w:tcPr>
          <w:p w:rsidR="00FE414A" w:rsidRPr="00921605" w:rsidRDefault="00FE414A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1,6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Pr="00921605" w:rsidRDefault="00C46B0C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165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Pr="00921605" w:rsidRDefault="00C46B0C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2150</w:t>
            </w:r>
          </w:p>
        </w:tc>
        <w:tc>
          <w:tcPr>
            <w:tcW w:w="841" w:type="dxa"/>
          </w:tcPr>
          <w:p w:rsidR="00FE414A" w:rsidRPr="00921605" w:rsidRDefault="00FE414A" w:rsidP="0023568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10,4кг.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169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2200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12,5кг.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1,8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203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640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</w:tcPr>
          <w:p w:rsidR="00FE414A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13,9кг.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1,8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2,0</w:t>
            </w: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*10</w:t>
            </w:r>
          </w:p>
        </w:tc>
        <w:tc>
          <w:tcPr>
            <w:tcW w:w="2552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226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940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298"/>
        </w:trPr>
        <w:tc>
          <w:tcPr>
            <w:tcW w:w="851" w:type="dxa"/>
          </w:tcPr>
          <w:p w:rsidR="00FE414A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12,9кг.</w:t>
            </w:r>
          </w:p>
        </w:tc>
        <w:tc>
          <w:tcPr>
            <w:tcW w:w="1134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2,0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</w:tcPr>
          <w:p w:rsidR="00FE414A" w:rsidRDefault="00C46B0C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202</w:t>
            </w:r>
            <w:r w:rsidR="00FE414A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</w:t>
            </w:r>
            <w:r w:rsidR="00C46B0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630</w:t>
            </w:r>
          </w:p>
        </w:tc>
        <w:tc>
          <w:tcPr>
            <w:tcW w:w="841" w:type="dxa"/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  <w:tr w:rsidR="00FE414A" w:rsidTr="00F813E4">
        <w:trPr>
          <w:trHeight w:val="316"/>
        </w:trPr>
        <w:tc>
          <w:tcPr>
            <w:tcW w:w="851" w:type="dxa"/>
            <w:tcBorders>
              <w:bottom w:val="single" w:sz="18" w:space="0" w:color="auto"/>
            </w:tcBorders>
          </w:tcPr>
          <w:p w:rsidR="00FE414A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32кг.</w:t>
            </w: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  <w:r w:rsidRPr="00921605">
              <w:rPr>
                <w:rFonts w:ascii="Microsoft YaHei" w:eastAsia="Microsoft YaHei" w:hAnsi="Microsoft YaHei" w:cs="Arial" w:hint="eastAsia"/>
                <w:b/>
                <w:sz w:val="18"/>
                <w:szCs w:val="18"/>
              </w:rPr>
              <w:t>×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55</w:t>
            </w: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3,0 </w:t>
            </w:r>
            <w:proofErr w:type="spellStart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оц</w:t>
            </w:r>
            <w:proofErr w:type="spellEnd"/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1,5*10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з</w:t>
            </w:r>
            <w:r w:rsidRPr="002039A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аказ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FE414A" w:rsidRDefault="00FE414A" w:rsidP="00F70112">
            <w:pPr>
              <w:jc w:val="center"/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за</w:t>
            </w:r>
            <w:r w:rsidRPr="002039A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каз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FE414A" w:rsidRPr="00921605" w:rsidRDefault="00FE414A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рулон</w:t>
            </w:r>
          </w:p>
        </w:tc>
      </w:tr>
    </w:tbl>
    <w:p w:rsidR="00B47176" w:rsidRDefault="00B47176" w:rsidP="00D022F2">
      <w:pPr>
        <w:spacing w:after="0"/>
        <w:rPr>
          <w:rFonts w:ascii="Microsoft YaHei" w:eastAsia="Microsoft YaHei" w:hAnsi="Microsoft YaHei" w:cs="Arial"/>
          <w:sz w:val="20"/>
          <w:szCs w:val="20"/>
        </w:rPr>
      </w:pPr>
    </w:p>
    <w:p w:rsidR="001E55DB" w:rsidRPr="001E55DB" w:rsidRDefault="001E55DB" w:rsidP="001E55DB">
      <w:pPr>
        <w:spacing w:after="0"/>
        <w:jc w:val="center"/>
        <w:rPr>
          <w:rFonts w:ascii="Microsoft YaHei" w:eastAsia="Microsoft YaHei" w:hAnsi="Microsoft YaHei" w:cs="Arial"/>
          <w:color w:val="FF0000"/>
          <w:sz w:val="48"/>
          <w:szCs w:val="48"/>
        </w:rPr>
      </w:pPr>
      <w:r w:rsidRPr="001E55DB">
        <w:rPr>
          <w:rFonts w:ascii="Microsoft YaHei" w:eastAsia="Microsoft YaHei" w:hAnsi="Microsoft YaHei" w:cs="Arial"/>
          <w:color w:val="FF0000"/>
          <w:sz w:val="48"/>
          <w:szCs w:val="48"/>
        </w:rPr>
        <w:t>БЕЗНАЛ БЕЗ НДС ПЛЮС 9%</w:t>
      </w:r>
    </w:p>
    <w:sectPr w:rsidR="001E55DB" w:rsidRPr="001E55DB" w:rsidSect="00CD2F14">
      <w:pgSz w:w="11906" w:h="16838"/>
      <w:pgMar w:top="142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B468F"/>
    <w:rsid w:val="000141D3"/>
    <w:rsid w:val="00016473"/>
    <w:rsid w:val="00027A6E"/>
    <w:rsid w:val="000458F6"/>
    <w:rsid w:val="00047074"/>
    <w:rsid w:val="00051565"/>
    <w:rsid w:val="00051B30"/>
    <w:rsid w:val="00095ADB"/>
    <w:rsid w:val="000967E0"/>
    <w:rsid w:val="000B5D7E"/>
    <w:rsid w:val="000C1623"/>
    <w:rsid w:val="000C6DC2"/>
    <w:rsid w:val="000E1DB0"/>
    <w:rsid w:val="000F77EC"/>
    <w:rsid w:val="00101C8F"/>
    <w:rsid w:val="0012033A"/>
    <w:rsid w:val="00135277"/>
    <w:rsid w:val="00136101"/>
    <w:rsid w:val="0015798C"/>
    <w:rsid w:val="001600AE"/>
    <w:rsid w:val="00161B8B"/>
    <w:rsid w:val="00193125"/>
    <w:rsid w:val="00193510"/>
    <w:rsid w:val="001A0E44"/>
    <w:rsid w:val="001A15F0"/>
    <w:rsid w:val="001A6F10"/>
    <w:rsid w:val="001A7E2A"/>
    <w:rsid w:val="001D5682"/>
    <w:rsid w:val="001E4BD3"/>
    <w:rsid w:val="001E4C1E"/>
    <w:rsid w:val="001E55DB"/>
    <w:rsid w:val="001E7A91"/>
    <w:rsid w:val="001E7CAB"/>
    <w:rsid w:val="001F2C7E"/>
    <w:rsid w:val="001F5F1A"/>
    <w:rsid w:val="00222670"/>
    <w:rsid w:val="00243DE4"/>
    <w:rsid w:val="002979E8"/>
    <w:rsid w:val="002A2025"/>
    <w:rsid w:val="002B327D"/>
    <w:rsid w:val="002C2CEE"/>
    <w:rsid w:val="002C4E4D"/>
    <w:rsid w:val="002E5891"/>
    <w:rsid w:val="002E6CAB"/>
    <w:rsid w:val="002F0B02"/>
    <w:rsid w:val="00336DF2"/>
    <w:rsid w:val="0034277E"/>
    <w:rsid w:val="00353DF3"/>
    <w:rsid w:val="00372E30"/>
    <w:rsid w:val="00375191"/>
    <w:rsid w:val="0037662E"/>
    <w:rsid w:val="00393564"/>
    <w:rsid w:val="003A492C"/>
    <w:rsid w:val="003C75FE"/>
    <w:rsid w:val="003D34FD"/>
    <w:rsid w:val="003E27E4"/>
    <w:rsid w:val="003F61DF"/>
    <w:rsid w:val="003F700A"/>
    <w:rsid w:val="004003EA"/>
    <w:rsid w:val="00410923"/>
    <w:rsid w:val="00426A87"/>
    <w:rsid w:val="00426DC2"/>
    <w:rsid w:val="00440B0E"/>
    <w:rsid w:val="0048157C"/>
    <w:rsid w:val="004A03C1"/>
    <w:rsid w:val="004B0660"/>
    <w:rsid w:val="004C7648"/>
    <w:rsid w:val="004F5E49"/>
    <w:rsid w:val="00510E4E"/>
    <w:rsid w:val="00520B58"/>
    <w:rsid w:val="00534314"/>
    <w:rsid w:val="00543ECE"/>
    <w:rsid w:val="00547BB2"/>
    <w:rsid w:val="005652D8"/>
    <w:rsid w:val="005779BD"/>
    <w:rsid w:val="0058138B"/>
    <w:rsid w:val="00582D0C"/>
    <w:rsid w:val="00585621"/>
    <w:rsid w:val="00593E02"/>
    <w:rsid w:val="005A41E2"/>
    <w:rsid w:val="005C49CA"/>
    <w:rsid w:val="005C5714"/>
    <w:rsid w:val="005D5683"/>
    <w:rsid w:val="005F21BC"/>
    <w:rsid w:val="00602AF4"/>
    <w:rsid w:val="00623462"/>
    <w:rsid w:val="00635AE7"/>
    <w:rsid w:val="006416EE"/>
    <w:rsid w:val="00652E82"/>
    <w:rsid w:val="00653790"/>
    <w:rsid w:val="006704E9"/>
    <w:rsid w:val="00690468"/>
    <w:rsid w:val="006A52E7"/>
    <w:rsid w:val="006A622D"/>
    <w:rsid w:val="006B2770"/>
    <w:rsid w:val="006C5932"/>
    <w:rsid w:val="006D0046"/>
    <w:rsid w:val="006E6F9F"/>
    <w:rsid w:val="006F13C1"/>
    <w:rsid w:val="006F6E0F"/>
    <w:rsid w:val="00702D8C"/>
    <w:rsid w:val="007275A7"/>
    <w:rsid w:val="00733991"/>
    <w:rsid w:val="00734617"/>
    <w:rsid w:val="00736B7B"/>
    <w:rsid w:val="00756E9B"/>
    <w:rsid w:val="007738FB"/>
    <w:rsid w:val="007936FA"/>
    <w:rsid w:val="007D2608"/>
    <w:rsid w:val="007D3BA4"/>
    <w:rsid w:val="007E3DB0"/>
    <w:rsid w:val="008062F2"/>
    <w:rsid w:val="0081119B"/>
    <w:rsid w:val="00820CF1"/>
    <w:rsid w:val="008243D7"/>
    <w:rsid w:val="00835ABC"/>
    <w:rsid w:val="00843A29"/>
    <w:rsid w:val="00855CC0"/>
    <w:rsid w:val="00863C67"/>
    <w:rsid w:val="008937C5"/>
    <w:rsid w:val="009063C0"/>
    <w:rsid w:val="009125D1"/>
    <w:rsid w:val="00921605"/>
    <w:rsid w:val="0092524B"/>
    <w:rsid w:val="00942B79"/>
    <w:rsid w:val="009749D0"/>
    <w:rsid w:val="0098686C"/>
    <w:rsid w:val="00992C40"/>
    <w:rsid w:val="009B20AA"/>
    <w:rsid w:val="009F1602"/>
    <w:rsid w:val="009F19E6"/>
    <w:rsid w:val="00A11211"/>
    <w:rsid w:val="00A168FF"/>
    <w:rsid w:val="00A208E8"/>
    <w:rsid w:val="00A27610"/>
    <w:rsid w:val="00A37EDD"/>
    <w:rsid w:val="00A64F4B"/>
    <w:rsid w:val="00A77AC3"/>
    <w:rsid w:val="00A971CE"/>
    <w:rsid w:val="00AA2DE8"/>
    <w:rsid w:val="00AA727E"/>
    <w:rsid w:val="00AA7378"/>
    <w:rsid w:val="00AC4EB1"/>
    <w:rsid w:val="00AC709B"/>
    <w:rsid w:val="00AD4282"/>
    <w:rsid w:val="00AE7904"/>
    <w:rsid w:val="00AF19BB"/>
    <w:rsid w:val="00B007BD"/>
    <w:rsid w:val="00B01B30"/>
    <w:rsid w:val="00B03E5F"/>
    <w:rsid w:val="00B46922"/>
    <w:rsid w:val="00B47176"/>
    <w:rsid w:val="00B55441"/>
    <w:rsid w:val="00B6139F"/>
    <w:rsid w:val="00B779E1"/>
    <w:rsid w:val="00BA0BE3"/>
    <w:rsid w:val="00BB468F"/>
    <w:rsid w:val="00C0488B"/>
    <w:rsid w:val="00C16FEC"/>
    <w:rsid w:val="00C22191"/>
    <w:rsid w:val="00C24642"/>
    <w:rsid w:val="00C352DD"/>
    <w:rsid w:val="00C44691"/>
    <w:rsid w:val="00C46B0C"/>
    <w:rsid w:val="00C61391"/>
    <w:rsid w:val="00C7409F"/>
    <w:rsid w:val="00C800F1"/>
    <w:rsid w:val="00C85F3B"/>
    <w:rsid w:val="00C918E9"/>
    <w:rsid w:val="00C96456"/>
    <w:rsid w:val="00CA6A69"/>
    <w:rsid w:val="00CB683E"/>
    <w:rsid w:val="00CC5102"/>
    <w:rsid w:val="00CC5D9C"/>
    <w:rsid w:val="00CD2F14"/>
    <w:rsid w:val="00CF134D"/>
    <w:rsid w:val="00D022F2"/>
    <w:rsid w:val="00D12885"/>
    <w:rsid w:val="00D2426C"/>
    <w:rsid w:val="00D4391E"/>
    <w:rsid w:val="00D43FD4"/>
    <w:rsid w:val="00D528D9"/>
    <w:rsid w:val="00D756CF"/>
    <w:rsid w:val="00D84E32"/>
    <w:rsid w:val="00DA0BF4"/>
    <w:rsid w:val="00DA2918"/>
    <w:rsid w:val="00DA429C"/>
    <w:rsid w:val="00DB5141"/>
    <w:rsid w:val="00DF0752"/>
    <w:rsid w:val="00DF0AEE"/>
    <w:rsid w:val="00DF1C17"/>
    <w:rsid w:val="00E13295"/>
    <w:rsid w:val="00E26E42"/>
    <w:rsid w:val="00E51313"/>
    <w:rsid w:val="00E515D2"/>
    <w:rsid w:val="00E74EF1"/>
    <w:rsid w:val="00E75DAD"/>
    <w:rsid w:val="00E80D3F"/>
    <w:rsid w:val="00E913AE"/>
    <w:rsid w:val="00E9308C"/>
    <w:rsid w:val="00EB4003"/>
    <w:rsid w:val="00EB6FDD"/>
    <w:rsid w:val="00EC2166"/>
    <w:rsid w:val="00EF1AA0"/>
    <w:rsid w:val="00F26317"/>
    <w:rsid w:val="00F33275"/>
    <w:rsid w:val="00F50E95"/>
    <w:rsid w:val="00F61F3B"/>
    <w:rsid w:val="00F64EF5"/>
    <w:rsid w:val="00F70112"/>
    <w:rsid w:val="00F72FFD"/>
    <w:rsid w:val="00F74791"/>
    <w:rsid w:val="00F813E4"/>
    <w:rsid w:val="00F97C35"/>
    <w:rsid w:val="00FB1C01"/>
    <w:rsid w:val="00FB1E24"/>
    <w:rsid w:val="00FB6902"/>
    <w:rsid w:val="00FC7089"/>
    <w:rsid w:val="00FE414A"/>
    <w:rsid w:val="00FF2CB5"/>
    <w:rsid w:val="00FF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E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2566445@mail.ru" TargetMode="External"/><Relationship Id="rId5" Type="http://schemas.openxmlformats.org/officeDocument/2006/relationships/hyperlink" Target="http://www.setka-v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473A6-CF45-4D90-815F-E334C7DF7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14</cp:revision>
  <cp:lastPrinted>2026-09-22T15:35:00Z</cp:lastPrinted>
  <dcterms:created xsi:type="dcterms:W3CDTF">2026-02-18T05:39:00Z</dcterms:created>
  <dcterms:modified xsi:type="dcterms:W3CDTF">2026-09-22T15:36:00Z</dcterms:modified>
</cp:coreProperties>
</file>